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7524" w14:textId="77777777" w:rsidR="00611962" w:rsidRDefault="00611962">
      <w:pPr>
        <w:rPr>
          <w:b/>
          <w:bCs/>
          <w:sz w:val="28"/>
          <w:szCs w:val="28"/>
        </w:rPr>
      </w:pPr>
    </w:p>
    <w:p w14:paraId="05995980" w14:textId="77777777" w:rsidR="00611962" w:rsidRDefault="00611962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72"/>
        <w:gridCol w:w="5165"/>
        <w:gridCol w:w="2819"/>
        <w:gridCol w:w="1624"/>
        <w:gridCol w:w="3997"/>
      </w:tblGrid>
      <w:tr w:rsidR="00611962" w:rsidRPr="00611962" w14:paraId="0322F464" w14:textId="77777777" w:rsidTr="00FE0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</w:tcPr>
          <w:p w14:paraId="0D332ECC" w14:textId="77777777" w:rsidR="00611962" w:rsidRPr="00611962" w:rsidRDefault="00611962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</w:p>
          <w:p w14:paraId="7F96FDC1" w14:textId="18E8E3E6" w:rsidR="00611962" w:rsidRPr="00611962" w:rsidRDefault="00611962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611962">
              <w:rPr>
                <w:b w:val="0"/>
                <w:bCs w:val="0"/>
                <w:sz w:val="28"/>
                <w:szCs w:val="28"/>
              </w:rPr>
              <w:t>TP8</w:t>
            </w:r>
          </w:p>
        </w:tc>
        <w:tc>
          <w:tcPr>
            <w:tcW w:w="5165" w:type="dxa"/>
          </w:tcPr>
          <w:p w14:paraId="7F54C823" w14:textId="77777777" w:rsidR="00611962" w:rsidRPr="00611962" w:rsidRDefault="00611962" w:rsidP="00FE02F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  <w:p w14:paraId="5E91D769" w14:textId="50B13AC0" w:rsidR="00611962" w:rsidRPr="001A247E" w:rsidRDefault="001A247E" w:rsidP="00FE02F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Tavolo di Lavoro: </w:t>
            </w:r>
            <w:r w:rsidR="00611962" w:rsidRPr="001A247E">
              <w:rPr>
                <w:sz w:val="28"/>
                <w:szCs w:val="28"/>
              </w:rPr>
              <w:t>SIEG- Protezione Civile</w:t>
            </w:r>
          </w:p>
          <w:p w14:paraId="1C01D28E" w14:textId="77777777" w:rsidR="00611962" w:rsidRPr="00611962" w:rsidRDefault="00611962" w:rsidP="00FE02F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19" w:type="dxa"/>
          </w:tcPr>
          <w:p w14:paraId="42A2B04A" w14:textId="77777777" w:rsidR="00611962" w:rsidRPr="00611962" w:rsidRDefault="00611962" w:rsidP="00FE02F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60FDDC1" w14:textId="29E82388" w:rsidR="00611962" w:rsidRPr="00611962" w:rsidRDefault="00611962" w:rsidP="00FE02F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11962">
              <w:rPr>
                <w:sz w:val="28"/>
                <w:szCs w:val="28"/>
              </w:rPr>
              <w:t>PROPOSITORI</w:t>
            </w:r>
          </w:p>
        </w:tc>
        <w:tc>
          <w:tcPr>
            <w:tcW w:w="1624" w:type="dxa"/>
          </w:tcPr>
          <w:p w14:paraId="49617F71" w14:textId="77777777" w:rsidR="00611962" w:rsidRPr="00611962" w:rsidRDefault="00611962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9BAEB5D" w14:textId="3008B323" w:rsidR="00611962" w:rsidRPr="00611962" w:rsidRDefault="00611962" w:rsidP="00FE02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11962">
              <w:rPr>
                <w:sz w:val="28"/>
                <w:szCs w:val="28"/>
              </w:rPr>
              <w:t>COSTITUITO</w:t>
            </w:r>
          </w:p>
        </w:tc>
        <w:tc>
          <w:tcPr>
            <w:tcW w:w="3997" w:type="dxa"/>
          </w:tcPr>
          <w:p w14:paraId="4DAB4581" w14:textId="77777777" w:rsidR="00611962" w:rsidRPr="00611962" w:rsidRDefault="00611962" w:rsidP="00FE02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2E415BF" w14:textId="1E7F400A" w:rsidR="00611962" w:rsidRPr="00611962" w:rsidRDefault="00611962" w:rsidP="00FE02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11962">
              <w:rPr>
                <w:sz w:val="28"/>
                <w:szCs w:val="28"/>
              </w:rPr>
              <w:t>MEMBRI DEL GRUPPO</w:t>
            </w:r>
          </w:p>
        </w:tc>
      </w:tr>
      <w:tr w:rsidR="00611962" w14:paraId="05DFF096" w14:textId="77777777" w:rsidTr="00FE0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</w:tcPr>
          <w:p w14:paraId="670B2B82" w14:textId="77777777" w:rsidR="00611962" w:rsidRDefault="00611962" w:rsidP="00FE02F0">
            <w:pPr>
              <w:jc w:val="center"/>
              <w:rPr>
                <w:sz w:val="28"/>
                <w:szCs w:val="28"/>
              </w:rPr>
            </w:pPr>
          </w:p>
          <w:p w14:paraId="32911A48" w14:textId="329820F1" w:rsidR="00611962" w:rsidRDefault="00611962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8.1</w:t>
            </w:r>
          </w:p>
        </w:tc>
        <w:tc>
          <w:tcPr>
            <w:tcW w:w="5165" w:type="dxa"/>
          </w:tcPr>
          <w:p w14:paraId="03A9FFE5" w14:textId="77777777" w:rsidR="00611962" w:rsidRDefault="00611962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9F0993">
              <w:rPr>
                <w:b/>
                <w:bCs/>
                <w:sz w:val="24"/>
                <w:szCs w:val="24"/>
              </w:rPr>
              <w:t>Attuazione della delibera 1590 della Regione Puglia in relazione al dislocamento a Foggia della sede Regionale della Protezione civile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2BCAAF76" w14:textId="77777777" w:rsidR="00611962" w:rsidRDefault="00611962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19" w:type="dxa"/>
          </w:tcPr>
          <w:p w14:paraId="19BA0F59" w14:textId="77777777" w:rsidR="00611962" w:rsidRDefault="00611962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Pasquale Cataneo </w:t>
            </w:r>
          </w:p>
          <w:p w14:paraId="11EB75C5" w14:textId="77777777" w:rsidR="00611962" w:rsidRDefault="00611962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AC788B">
              <w:rPr>
                <w:sz w:val="24"/>
                <w:szCs w:val="24"/>
              </w:rPr>
              <w:t xml:space="preserve">Lucia </w:t>
            </w:r>
            <w:r>
              <w:rPr>
                <w:sz w:val="24"/>
                <w:szCs w:val="24"/>
              </w:rPr>
              <w:t>Aprile</w:t>
            </w:r>
          </w:p>
        </w:tc>
        <w:tc>
          <w:tcPr>
            <w:tcW w:w="1624" w:type="dxa"/>
            <w:vMerge w:val="restart"/>
          </w:tcPr>
          <w:p w14:paraId="465CF2D8" w14:textId="77777777" w:rsidR="00611962" w:rsidRDefault="0061196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1AFBB393" w14:textId="77777777" w:rsidR="00C031C2" w:rsidRDefault="00C031C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1111AF08" w14:textId="2FC6D40C" w:rsidR="00C031C2" w:rsidRDefault="00C031C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997" w:type="dxa"/>
            <w:vMerge w:val="restart"/>
          </w:tcPr>
          <w:p w14:paraId="3F99B770" w14:textId="0018C416" w:rsidR="00611962" w:rsidRDefault="00611962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36BAF">
              <w:rPr>
                <w:sz w:val="28"/>
                <w:szCs w:val="28"/>
              </w:rPr>
              <w:t>Comitato VGL</w:t>
            </w:r>
          </w:p>
          <w:p w14:paraId="512736EA" w14:textId="79448675" w:rsidR="0082377E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C031C2">
              <w:rPr>
                <w:sz w:val="28"/>
                <w:szCs w:val="28"/>
              </w:rPr>
              <w:t>ELLEGRINI MARCO</w:t>
            </w:r>
          </w:p>
          <w:p w14:paraId="7588D8BA" w14:textId="0E14E4B6" w:rsidR="00634753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C031C2">
              <w:rPr>
                <w:sz w:val="28"/>
                <w:szCs w:val="28"/>
              </w:rPr>
              <w:t>OVECCHIO GIORGIO</w:t>
            </w:r>
          </w:p>
          <w:p w14:paraId="29E367A4" w14:textId="6B2F9351" w:rsidR="00634753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C031C2">
              <w:rPr>
                <w:sz w:val="28"/>
                <w:szCs w:val="28"/>
              </w:rPr>
              <w:t>URORE MARIO</w:t>
            </w:r>
          </w:p>
          <w:p w14:paraId="16AB7CE3" w14:textId="0BA0DB6D" w:rsidR="00634753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C031C2">
              <w:rPr>
                <w:sz w:val="28"/>
                <w:szCs w:val="28"/>
              </w:rPr>
              <w:t>A</w:t>
            </w:r>
            <w:r w:rsidR="00926C4C">
              <w:rPr>
                <w:sz w:val="28"/>
                <w:szCs w:val="28"/>
              </w:rPr>
              <w:t>T</w:t>
            </w:r>
            <w:r w:rsidR="00C031C2">
              <w:rPr>
                <w:sz w:val="28"/>
                <w:szCs w:val="28"/>
              </w:rPr>
              <w:t>A</w:t>
            </w:r>
            <w:r w:rsidR="00926C4C">
              <w:rPr>
                <w:sz w:val="28"/>
                <w:szCs w:val="28"/>
              </w:rPr>
              <w:t>N</w:t>
            </w:r>
            <w:r w:rsidR="00C031C2">
              <w:rPr>
                <w:sz w:val="28"/>
                <w:szCs w:val="28"/>
              </w:rPr>
              <w:t>EO</w:t>
            </w:r>
            <w:r w:rsidR="00E04EC8">
              <w:rPr>
                <w:sz w:val="28"/>
                <w:szCs w:val="28"/>
              </w:rPr>
              <w:t xml:space="preserve"> PASQUALE</w:t>
            </w:r>
          </w:p>
          <w:p w14:paraId="00AA9D81" w14:textId="7FE14953" w:rsidR="00634753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E04EC8">
              <w:rPr>
                <w:sz w:val="28"/>
                <w:szCs w:val="28"/>
              </w:rPr>
              <w:t>ENGA</w:t>
            </w:r>
            <w:r>
              <w:rPr>
                <w:sz w:val="28"/>
                <w:szCs w:val="28"/>
              </w:rPr>
              <w:t xml:space="preserve"> R</w:t>
            </w:r>
            <w:r w:rsidR="00E04EC8">
              <w:rPr>
                <w:sz w:val="28"/>
                <w:szCs w:val="28"/>
              </w:rPr>
              <w:t>OSA</w:t>
            </w:r>
          </w:p>
          <w:p w14:paraId="2F4AF6EA" w14:textId="56EB26E7" w:rsidR="00634753" w:rsidRPr="00D62A82" w:rsidRDefault="0063475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="00E04EC8">
              <w:rPr>
                <w:sz w:val="28"/>
                <w:szCs w:val="28"/>
              </w:rPr>
              <w:t>ATURALE GISELLA</w:t>
            </w:r>
          </w:p>
          <w:p w14:paraId="6E747CAD" w14:textId="77777777" w:rsidR="00611962" w:rsidRDefault="0061196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11962" w14:paraId="7BF8AEB6" w14:textId="77777777" w:rsidTr="00FE02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</w:tcPr>
          <w:p w14:paraId="7B1D6828" w14:textId="2AAEDCD8" w:rsidR="00611962" w:rsidRDefault="00611962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8.2</w:t>
            </w:r>
          </w:p>
        </w:tc>
        <w:tc>
          <w:tcPr>
            <w:tcW w:w="5165" w:type="dxa"/>
          </w:tcPr>
          <w:p w14:paraId="3231B32E" w14:textId="77777777" w:rsidR="00611962" w:rsidRDefault="00611962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Completa attuazione procedura SIEG per sede Protezione Civile nell’aeroporto “Gino Lisa.</w:t>
            </w:r>
          </w:p>
          <w:p w14:paraId="37B3ADE0" w14:textId="77777777" w:rsidR="00611962" w:rsidRDefault="00611962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19" w:type="dxa"/>
          </w:tcPr>
          <w:p w14:paraId="03222CC4" w14:textId="77777777" w:rsidR="00611962" w:rsidRDefault="00611962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Comitato “Vola Gino Lisa”</w:t>
            </w:r>
          </w:p>
          <w:p w14:paraId="511C0C21" w14:textId="77777777" w:rsidR="00611962" w:rsidRPr="00CA51B4" w:rsidRDefault="00611962" w:rsidP="00FE02F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51B4">
              <w:rPr>
                <w:sz w:val="24"/>
                <w:szCs w:val="24"/>
              </w:rPr>
              <w:t xml:space="preserve">Mario Furore </w:t>
            </w:r>
          </w:p>
          <w:p w14:paraId="3C0A3F48" w14:textId="77777777" w:rsidR="00611962" w:rsidRDefault="00611962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4" w:type="dxa"/>
            <w:vMerge/>
          </w:tcPr>
          <w:p w14:paraId="702A9035" w14:textId="77777777" w:rsidR="00611962" w:rsidRDefault="00611962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7" w:type="dxa"/>
            <w:vMerge/>
          </w:tcPr>
          <w:p w14:paraId="2BEB4667" w14:textId="77777777" w:rsidR="00611962" w:rsidRDefault="00611962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11962" w14:paraId="0BE99297" w14:textId="77777777" w:rsidTr="00FE02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2" w:type="dxa"/>
          </w:tcPr>
          <w:p w14:paraId="0E537F65" w14:textId="6FEBC39C" w:rsidR="00611962" w:rsidRDefault="00611962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8.3</w:t>
            </w:r>
          </w:p>
        </w:tc>
        <w:tc>
          <w:tcPr>
            <w:tcW w:w="5165" w:type="dxa"/>
          </w:tcPr>
          <w:p w14:paraId="344B0229" w14:textId="0390163A" w:rsidR="00611962" w:rsidRDefault="00611962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Monitoraggio </w:t>
            </w:r>
            <w:r w:rsidR="00297EF9">
              <w:rPr>
                <w:b/>
                <w:bCs/>
                <w:sz w:val="28"/>
                <w:szCs w:val="28"/>
              </w:rPr>
              <w:t xml:space="preserve">ex </w:t>
            </w:r>
            <w:r>
              <w:rPr>
                <w:b/>
                <w:bCs/>
                <w:sz w:val="28"/>
                <w:szCs w:val="28"/>
              </w:rPr>
              <w:t>Villaggio Azzurro</w:t>
            </w:r>
          </w:p>
        </w:tc>
        <w:tc>
          <w:tcPr>
            <w:tcW w:w="2819" w:type="dxa"/>
          </w:tcPr>
          <w:p w14:paraId="3C9EA8C6" w14:textId="77777777" w:rsidR="00611962" w:rsidRPr="00FC4850" w:rsidRDefault="00611962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C4850">
              <w:rPr>
                <w:sz w:val="28"/>
                <w:szCs w:val="28"/>
              </w:rPr>
              <w:t>Comit</w:t>
            </w:r>
            <w:r>
              <w:rPr>
                <w:sz w:val="28"/>
                <w:szCs w:val="28"/>
              </w:rPr>
              <w:t>a</w:t>
            </w:r>
            <w:r w:rsidRPr="00FC4850">
              <w:rPr>
                <w:sz w:val="28"/>
                <w:szCs w:val="28"/>
              </w:rPr>
              <w:t>to VGL</w:t>
            </w:r>
          </w:p>
        </w:tc>
        <w:tc>
          <w:tcPr>
            <w:tcW w:w="1624" w:type="dxa"/>
            <w:vMerge/>
          </w:tcPr>
          <w:p w14:paraId="2DBD9184" w14:textId="77777777" w:rsidR="00611962" w:rsidRDefault="0061196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7" w:type="dxa"/>
            <w:vMerge/>
          </w:tcPr>
          <w:p w14:paraId="5A0EFC15" w14:textId="77777777" w:rsidR="00611962" w:rsidRDefault="00611962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562E8191" w14:textId="49DC728B" w:rsidR="002E016F" w:rsidRDefault="002E016F" w:rsidP="006D470F">
      <w:pPr>
        <w:rPr>
          <w:b/>
          <w:bCs/>
          <w:sz w:val="28"/>
          <w:szCs w:val="28"/>
        </w:rPr>
      </w:pPr>
    </w:p>
    <w:sectPr w:rsidR="002E016F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F3DDD" w14:textId="77777777" w:rsidR="00C40987" w:rsidRDefault="00C40987" w:rsidP="00923B25">
      <w:pPr>
        <w:spacing w:after="0" w:line="240" w:lineRule="auto"/>
      </w:pPr>
      <w:r>
        <w:separator/>
      </w:r>
    </w:p>
  </w:endnote>
  <w:endnote w:type="continuationSeparator" w:id="0">
    <w:p w14:paraId="398133A5" w14:textId="77777777" w:rsidR="00C40987" w:rsidRDefault="00C40987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C7ECB" w14:textId="77777777" w:rsidR="00C40987" w:rsidRDefault="00C40987" w:rsidP="00923B25">
      <w:pPr>
        <w:spacing w:after="0" w:line="240" w:lineRule="auto"/>
      </w:pPr>
      <w:r>
        <w:separator/>
      </w:r>
    </w:p>
  </w:footnote>
  <w:footnote w:type="continuationSeparator" w:id="0">
    <w:p w14:paraId="62C73BA5" w14:textId="77777777" w:rsidR="00C40987" w:rsidRDefault="00C40987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100514"/>
    <w:rsid w:val="001027FC"/>
    <w:rsid w:val="0011264D"/>
    <w:rsid w:val="001201FF"/>
    <w:rsid w:val="001264B7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97EF9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D470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25F60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9054A0"/>
    <w:rsid w:val="00912BCD"/>
    <w:rsid w:val="009230FB"/>
    <w:rsid w:val="00923B25"/>
    <w:rsid w:val="00926C4C"/>
    <w:rsid w:val="00937141"/>
    <w:rsid w:val="00942B4A"/>
    <w:rsid w:val="00945BBF"/>
    <w:rsid w:val="009468D7"/>
    <w:rsid w:val="00953DDA"/>
    <w:rsid w:val="00963E3E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4017"/>
    <w:rsid w:val="00C366B5"/>
    <w:rsid w:val="00C40987"/>
    <w:rsid w:val="00C439C4"/>
    <w:rsid w:val="00C43F91"/>
    <w:rsid w:val="00C665A3"/>
    <w:rsid w:val="00C7363B"/>
    <w:rsid w:val="00C93841"/>
    <w:rsid w:val="00C9551D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7</cp:revision>
  <cp:lastPrinted>2021-11-28T11:00:00Z</cp:lastPrinted>
  <dcterms:created xsi:type="dcterms:W3CDTF">2021-12-06T15:22:00Z</dcterms:created>
  <dcterms:modified xsi:type="dcterms:W3CDTF">2022-01-13T18:24:00Z</dcterms:modified>
</cp:coreProperties>
</file>